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DFE" w:rsidRDefault="00F61CC0" w:rsidP="00804DFE">
      <w:pPr>
        <w:tabs>
          <w:tab w:val="left" w:pos="5023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4F4562" wp14:editId="77259BB6">
                <wp:simplePos x="0" y="0"/>
                <wp:positionH relativeFrom="margin">
                  <wp:posOffset>1423670</wp:posOffset>
                </wp:positionH>
                <wp:positionV relativeFrom="paragraph">
                  <wp:posOffset>-779278</wp:posOffset>
                </wp:positionV>
                <wp:extent cx="6049926" cy="1052623"/>
                <wp:effectExtent l="0" t="0" r="27305" b="14605"/>
                <wp:wrapNone/>
                <wp:docPr id="15" name="แผนผังลําดับงาน: กระบวนการสำรอ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926" cy="1052623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B2D79" w:rsidRDefault="000B2D79" w:rsidP="000B2D79">
                            <w:pPr>
                              <w:jc w:val="center"/>
                              <w:rPr>
                                <w:sz w:val="28"/>
                                <w:szCs w:val="36"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ข้อมูลเชิงสถิติเรื่องร้องเรียนการทุจริต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สถานีตำรวจภูธรสะเมิง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เดือน ตุลาคม 2568</w:t>
                            </w:r>
                            <w:r>
                              <w:rPr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0B2D79" w:rsidRPr="00D36172" w:rsidRDefault="000B2D79" w:rsidP="000B2D7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ข้อมูล ณ วันที่ 1 พฤศจิกายน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8</w:t>
                            </w:r>
                          </w:p>
                          <w:p w:rsidR="0072729F" w:rsidRPr="00D36172" w:rsidRDefault="0072729F" w:rsidP="00F61CC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15" o:spid="_x0000_s1026" type="#_x0000_t176" style="position:absolute;margin-left:112.1pt;margin-top:-61.35pt;width:476.35pt;height:82.9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k3yUAMAAPYGAAAOAAAAZHJzL2Uyb0RvYy54bWysVU1v2zYYvg/YfyB4X2S7tjsbUQojQYoC&#10;aRssHXKmKcoSRpEsyUTObj3ttNsuHXYbigIFCuzjov4b/ZQ9JGXH63boiulAvHw/+X49On60bSS5&#10;FdbVWuV0fDSiRCiui1ptcvrti/OvvqbEeaYKJrUSOb0Tjj46+fKL49YsxURXWhbCEjhRbtmanFbe&#10;m2WWOV6JhrkjbYSCsNS2YR5Xu8kKy1p4b2Q2GY3mWattYazmwjlwz5KQnkT/ZSm4f16WTngic4q3&#10;+XjaeK7DmZ0cs+XGMlPVfHgG+4xXNKxWCLp3dcY8Ize2/oerpuZWO136I66bTJdlzUXMAdmMRx9l&#10;c1UxI2IuKI4z+zK5/88tf3Z7aUldoHczShRr0KP+w6u++6XvXsfz9777oe/e9B9+7Ls/+u6nvgPn&#10;58jE9fWS9B3Uf+273yL7bbQDB0Iw3/Xdn5F4DwuCGCh4a9wSca/MpQ0lc+ZC8+8cBNnfJOHiBp1t&#10;aZugi4KRbeze3b57YusJB3M+mi4WkzklHLLxaDaZTx6EcBlb7syNdf6x0A0JRE5LqdvTilm/kl5Y&#10;xby4TJMUW8luL5xP9ju7ocPFeS0lKWWNgVUYa0qs9te1r2LDEDyNgoN9tHDEaPRsFNnObtan0pJb&#10;hpFcLEb4Er9ihUjcB5GJ0CgO8091kdjj8SwopycNbmJ6G3cYJih9cqj5Q6inLfiMUOMQ6pNjDdr/&#10;LS90b7MrpKwVYQFYZtMUmDjOpAjDm1LwtRTfYOdTibDWsVOhOFKRNqeTYIgBYWhcKZkH2RiYO7Wh&#10;hMkNIIx7m9qhZb23dndu3zKAT6FbSiRzHsycnsdv15ZDszA2Z8xVqX0uiAY1qcKjRASoYcruxz1Q&#10;frveIotArnVxhx3FiMXBd4af13B8gfiXzAKtkBEQ2D/HESY6p3qgKKm0/f7f+EEfIAIpJS3QDyV4&#10;ecMsJlk+URjVxXg6DXAZL9PZwwku9lCyPpSom+ZUY5rHwHrDIxn0vdyRpdXNNYB6FaJCxBRH7Jyu&#10;d+SpT5gMoOditYpKAEjD/IW6Mny3UqGgL7bXzJphgz2W/5ne4SRbfrSzSTeUWunVjddlHUfjvqoD&#10;5gBc0yKlH0FA78N71Lr/XZ38BQAA//8DAFBLAwQUAAYACAAAACEAG1F89uEAAAAMAQAADwAAAGRy&#10;cy9kb3ducmV2LnhtbEyPy07DMBBF90j8gzVI7FonJn2FTCoE6oIFUl8Llm4yTSLicRS7Tfh73FVZ&#10;ju7RvWey9WhacaXeNZYR4mkEgriwZcMVwvGwmSxBOK+51K1lQvglB+v88SHTaWkH3tF17ysRStil&#10;GqH2vkuldEVNRrup7YhDdra90T6cfSXLXg+h3LRSRdFcGt1wWKh1R+81FT/7i0Ggj69P6vxqd5ht&#10;t7Pj4L4r2iSIz0/j2ysIT6O/w3DTD+qQB6eTvXDpRIugVKICijCJlVqAuCHxYr4CcUJIXmKQeSb/&#10;P5H/AQAA//8DAFBLAQItABQABgAIAAAAIQC2gziS/gAAAOEBAAATAAAAAAAAAAAAAAAAAAAAAABb&#10;Q29udGVudF9UeXBlc10ueG1sUEsBAi0AFAAGAAgAAAAhADj9If/WAAAAlAEAAAsAAAAAAAAAAAAA&#10;AAAALwEAAF9yZWxzLy5yZWxzUEsBAi0AFAAGAAgAAAAhAMiGTfJQAwAA9gYAAA4AAAAAAAAAAAAA&#10;AAAALgIAAGRycy9lMm9Eb2MueG1sUEsBAi0AFAAGAAgAAAAhABtRfPbhAAAADAEAAA8AAAAAAAAA&#10;AAAAAAAAqgUAAGRycy9kb3ducmV2LnhtbFBLBQYAAAAABAAEAPMAAAC4BgAAAAA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0B2D79" w:rsidRDefault="000B2D79" w:rsidP="000B2D79">
                      <w:pPr>
                        <w:jc w:val="center"/>
                        <w:rPr>
                          <w:sz w:val="28"/>
                          <w:szCs w:val="36"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ข้อมูลเชิงสถิติเรื่องร้องเรียนการทุจริต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สถานีตำรวจภูธรสะเมิง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เดือน ตุลาคม 2568</w:t>
                      </w:r>
                      <w:r>
                        <w:rPr>
                          <w:sz w:val="28"/>
                          <w:szCs w:val="36"/>
                        </w:rPr>
                        <w:t xml:space="preserve"> 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ประจำปีงบประมาณ พ.ศ.256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0B2D79" w:rsidRPr="00D36172" w:rsidRDefault="000B2D79" w:rsidP="000B2D7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ข้อมูล ณ วันที่ 1 พฤศจิกายน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8</w:t>
                      </w:r>
                    </w:p>
                    <w:p w:rsidR="0072729F" w:rsidRPr="00D36172" w:rsidRDefault="0072729F" w:rsidP="00F61CC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>
      <w:pPr>
        <w:tabs>
          <w:tab w:val="left" w:pos="5023"/>
        </w:tabs>
      </w:pPr>
    </w:p>
    <w:tbl>
      <w:tblPr>
        <w:tblpPr w:leftFromText="180" w:rightFromText="180" w:vertAnchor="text" w:horzAnchor="margin" w:tblpXSpec="center" w:tblpY="97"/>
        <w:tblW w:w="132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42"/>
        <w:gridCol w:w="960"/>
        <w:gridCol w:w="1044"/>
        <w:gridCol w:w="1116"/>
        <w:gridCol w:w="1007"/>
        <w:gridCol w:w="991"/>
        <w:gridCol w:w="969"/>
        <w:gridCol w:w="992"/>
        <w:gridCol w:w="993"/>
        <w:gridCol w:w="1808"/>
      </w:tblGrid>
      <w:tr w:rsidR="00CC1506" w:rsidTr="003745C4">
        <w:tc>
          <w:tcPr>
            <w:tcW w:w="2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26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C1506" w:rsidTr="003745C4">
        <w:tc>
          <w:tcPr>
            <w:tcW w:w="2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 งานรับเรื่องร้องเรียน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Pr="00726CFB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Pr="00726CFB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99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C1506" w:rsidTr="003745C4"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C1506" w:rsidRPr="00CC1506" w:rsidRDefault="00CC1506" w:rsidP="00CC1506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15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</w:t>
            </w:r>
            <w:r w:rsidR="007709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1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745C4" w:rsidTr="003745C4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745C4" w:rsidRPr="00CC1506" w:rsidRDefault="003745C4" w:rsidP="003745C4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3745C4" w:rsidRDefault="00D35501" w:rsidP="003745C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804DFE" w:rsidRPr="00804DFE" w:rsidRDefault="00804DFE" w:rsidP="00804DFE"/>
    <w:p w:rsidR="00804DFE" w:rsidRPr="00804DFE" w:rsidRDefault="003745C4" w:rsidP="00804DF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D39085" wp14:editId="675C44D0">
                <wp:simplePos x="0" y="0"/>
                <wp:positionH relativeFrom="margin">
                  <wp:posOffset>168910</wp:posOffset>
                </wp:positionH>
                <wp:positionV relativeFrom="paragraph">
                  <wp:posOffset>43815</wp:posOffset>
                </wp:positionV>
                <wp:extent cx="8441690" cy="1115695"/>
                <wp:effectExtent l="0" t="0" r="16510" b="27305"/>
                <wp:wrapNone/>
                <wp:docPr id="16" name="แผนผังลําดับงาน: กระบวนการสำรอ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1690" cy="11156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2729F" w:rsidRPr="00CC1506" w:rsidRDefault="0072729F" w:rsidP="00CC15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 :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1) กรณีเดือนใดไม่มีเรื่องร้องเรียนให้ ระบุว่า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ไม่มีเรื่องร้องเรียน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”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ในช่อง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:rsidR="0072729F" w:rsidRPr="00CC1506" w:rsidRDefault="0072729F" w:rsidP="00CC15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      </w:r>
                            <w:proofErr w:type="spellStart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ปณ</w:t>
                            </w:r>
                            <w:proofErr w:type="spellEnd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 1111 ศูนย์ด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รงธรรม เป็นต้น</w:t>
                            </w:r>
                          </w:p>
                          <w:p w:rsidR="0072729F" w:rsidRPr="00CC1506" w:rsidRDefault="0072729F" w:rsidP="00CC1506">
                            <w:pPr>
                              <w:rPr>
                                <w:szCs w:val="32"/>
                                <w:cs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3) หน่วยตรวจสอบ หมายถึง ส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 ป.ป.ช. ส</w:t>
                            </w:r>
                            <w:r w:rsidR="009918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นักงานการตรวจเงินแผ่นดิน กรมสอบสวนคดีพิเศษ เป็นต้น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16" o:spid="_x0000_s1035" type="#_x0000_t176" style="position:absolute;margin-left:13.3pt;margin-top:3.45pt;width:664.7pt;height:87.8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5tyVAMAAP0GAAAOAAAAZHJzL2Uyb0RvYy54bWysVU1v3DYQvRfIfyB4j7Vy15vswnKwsOEg&#10;gJMYdQqfuRS1EkqRDElb695yyim3XlL0VhQFChTox0X5N/opfSS1623aQxpUB4KcDw5n5s3T8ZNN&#10;K8mtsK7RqqD5wYQSobguG7Uu6Nevzh8+psR5pkomtRIFvROOPjl58MVxZxbiUNdalsISXKLcojMF&#10;rb03iyxzvBYtcwfaCAVlpW3LPI52nZWWdbi9ldnhZDLLOm1LYzUXzkF6lpT0JN5fVYL7l1XlhCey&#10;oHibj6uN6yqs2ckxW6wtM3XDx2ewz3hFyxqFoLurzphn5MY2/7iqbbjVTlf+gOs201XVcBFzQDb5&#10;5KNsrmpmRMwFxXFmVyb3/13LX9xeWtKU6N2MEsVa9Gj48Gbofxj693H9fejfDv1Pw4d3Q//H0H83&#10;9JB8H4U4vl+QoYf5j0P/WxT/HP0ggRLCX4b+z7j5FR4EMVDwzrgF4l6ZSxtK5syF5t84KLK/acLB&#10;jTabyrbBFgUjm9i9u133xMYTDuHj6TSfzdFkDl2e50ez+VEIl7HF1t1Y558K3ZKwKWgldXdaM+uX&#10;0gurmBeXCUmxlez2wvnkv/UbO1yeN1KSSjYArAKsKbHaXze+jg1D8AQFB//o4YjR6Nkkip1dr06l&#10;JbcMkJzPJ/iSvGalSNIvoxChURzmn+syiZFSME5PGq+J6a3dfphg9MmhZo9gnqbgM0LlIdQnxxqt&#10;/1te6N56W0jZKMICsRxNU2DiOJMigDel4BspvsLMpxJhrGOnQnGkIl1BD4MjAMLQuEoyj21r4O7U&#10;mhIm16Aw7m1qh5bNztvduV3LQD6l7iiRzHkIC3oev21b9t0CbM6Yq1P7XFCNZlKFR4lIUCPK7uEe&#10;dn6z2sSxnAePIFnp8g6jCqRF/DvDzxvcf4FnXDIL0kJiIGL/EksAdkH1uKOk1vbbf5MHe3AJtJR0&#10;IEFU4vUNswC0fKaA2Hk+nQbWjIfp0aNDHOy+ZrWvUTftqQaoc1C+4XEb7L3cbiur22vw9TJEhYop&#10;jtgFXW23pz5RM/iei+UyGoEnDfMX6srw7WSFur7aXDNrxkH24IAXekuXbPHR6CbbUHGllzdeV01E&#10;yH1VR+oBx6Z5Sv+DQOL752h1/9c6+QsAAP//AwBQSwMEFAAGAAgAAAAhALgU21beAAAACQEAAA8A&#10;AABkcnMvZG93bnJldi54bWxMj81OwzAQhO9IvIO1SNyoQyBWG+JUCNQDB6T+HTi68TaJGq+j2G3C&#10;27M90duOZjT7TbGcXCcuOITWk4bnWQICqfK2pVrDfrd6moMI0ZA1nSfU8IsBluX9XWFy60fa4GUb&#10;a8ElFHKjoYmxz6UMVYPOhJnvkdg7+sGZyHKopR3MyOWuk2mSKOlMS/yhMT1+NFidtmenAT+/v7CP&#10;i80uW6+z/Rh+aly9av34ML2/gYg4xf8wXPEZHUpmOvgz2SA6DalSnNSgFiCu9kumeNuBr3mqQJaF&#10;vF1Q/gEAAP//AwBQSwECLQAUAAYACAAAACEAtoM4kv4AAADhAQAAEwAAAAAAAAAAAAAAAAAAAAAA&#10;W0NvbnRlbnRfVHlwZXNdLnhtbFBLAQItABQABgAIAAAAIQA4/SH/1gAAAJQBAAALAAAAAAAAAAAA&#10;AAAAAC8BAABfcmVscy8ucmVsc1BLAQItABQABgAIAAAAIQAEg5tyVAMAAP0GAAAOAAAAAAAAAAAA&#10;AAAAAC4CAABkcnMvZTJvRG9jLnhtbFBLAQItABQABgAIAAAAIQC4FNtW3gAAAAkBAAAPAAAAAAAA&#10;AAAAAAAAAK4FAABkcnMvZG93bnJldi54bWxQSwUGAAAAAAQABADzAAAAuQYAAAAA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72729F" w:rsidRPr="00CC1506" w:rsidRDefault="0072729F" w:rsidP="00CC150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 :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1) กรณีเดือนใดไม่มีเรื่องร้องเรียนให้ ระบุว่า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ไม่มีเรื่องร้องเรียน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”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ในช่อง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”</w:t>
                      </w:r>
                    </w:p>
                    <w:p w:rsidR="0072729F" w:rsidRPr="00CC1506" w:rsidRDefault="0072729F" w:rsidP="00CC150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</w:r>
                      <w:proofErr w:type="spellStart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ปณ</w:t>
                      </w:r>
                      <w:proofErr w:type="spellEnd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. 1111 ศูนย์ด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รงธรรม เป็นต้น</w:t>
                      </w:r>
                    </w:p>
                    <w:p w:rsidR="0072729F" w:rsidRPr="00CC1506" w:rsidRDefault="0072729F" w:rsidP="00CC1506">
                      <w:pPr>
                        <w:rPr>
                          <w:rFonts w:hint="cs"/>
                          <w:szCs w:val="32"/>
                          <w:cs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3) หน่วยตรวจสอบ หมายถึง ส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="0099182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 ป.ป.ช. ส</w:t>
                      </w:r>
                      <w:r w:rsidR="0099182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นักงานการตรวจเงินแผ่นดิน กรมสอบสวนคดีพิเศษ เป็นต้น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99182A" w:rsidRDefault="00FB5CC4" w:rsidP="0072729F">
      <w:pPr>
        <w:tabs>
          <w:tab w:val="left" w:pos="12273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9984" behindDoc="0" locked="0" layoutInCell="1" allowOverlap="1" wp14:anchorId="5F7D7069" wp14:editId="6A4E61C8">
            <wp:simplePos x="0" y="0"/>
            <wp:positionH relativeFrom="column">
              <wp:posOffset>7817485</wp:posOffset>
            </wp:positionH>
            <wp:positionV relativeFrom="paragraph">
              <wp:posOffset>2283460</wp:posOffset>
            </wp:positionV>
            <wp:extent cx="1572895" cy="511810"/>
            <wp:effectExtent l="0" t="0" r="8255" b="254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182A" w:rsidSect="00F61CC0">
      <w:pgSz w:w="16838" w:h="11906" w:orient="landscape"/>
      <w:pgMar w:top="1797" w:right="1440" w:bottom="179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678" w:rsidRDefault="00C60678" w:rsidP="00206995">
      <w:r>
        <w:separator/>
      </w:r>
    </w:p>
  </w:endnote>
  <w:endnote w:type="continuationSeparator" w:id="0">
    <w:p w:rsidR="00C60678" w:rsidRDefault="00C60678" w:rsidP="0020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๙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678" w:rsidRDefault="00C60678" w:rsidP="00206995">
      <w:r>
        <w:separator/>
      </w:r>
    </w:p>
  </w:footnote>
  <w:footnote w:type="continuationSeparator" w:id="0">
    <w:p w:rsidR="00C60678" w:rsidRDefault="00C60678" w:rsidP="00206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BF"/>
    <w:rsid w:val="000036A3"/>
    <w:rsid w:val="000335F5"/>
    <w:rsid w:val="00067C78"/>
    <w:rsid w:val="000B2D79"/>
    <w:rsid w:val="000D5B6D"/>
    <w:rsid w:val="00122D9B"/>
    <w:rsid w:val="00153FF5"/>
    <w:rsid w:val="001D6027"/>
    <w:rsid w:val="00206995"/>
    <w:rsid w:val="00210350"/>
    <w:rsid w:val="00221B6D"/>
    <w:rsid w:val="00223A31"/>
    <w:rsid w:val="002255D6"/>
    <w:rsid w:val="002A53F7"/>
    <w:rsid w:val="002E0BC1"/>
    <w:rsid w:val="00302B52"/>
    <w:rsid w:val="00367C91"/>
    <w:rsid w:val="003745C4"/>
    <w:rsid w:val="003A5B27"/>
    <w:rsid w:val="003C6799"/>
    <w:rsid w:val="003D3019"/>
    <w:rsid w:val="00401630"/>
    <w:rsid w:val="004641C3"/>
    <w:rsid w:val="00483B00"/>
    <w:rsid w:val="004C6645"/>
    <w:rsid w:val="00523C31"/>
    <w:rsid w:val="00525F87"/>
    <w:rsid w:val="0054504B"/>
    <w:rsid w:val="00553E87"/>
    <w:rsid w:val="00583C14"/>
    <w:rsid w:val="00585822"/>
    <w:rsid w:val="005F6021"/>
    <w:rsid w:val="00616945"/>
    <w:rsid w:val="00626513"/>
    <w:rsid w:val="006650C2"/>
    <w:rsid w:val="00684620"/>
    <w:rsid w:val="006A2BE7"/>
    <w:rsid w:val="00721C69"/>
    <w:rsid w:val="0072729F"/>
    <w:rsid w:val="00731F64"/>
    <w:rsid w:val="0074755D"/>
    <w:rsid w:val="0077095C"/>
    <w:rsid w:val="00804DFE"/>
    <w:rsid w:val="0084439E"/>
    <w:rsid w:val="008628D3"/>
    <w:rsid w:val="008707C6"/>
    <w:rsid w:val="0094156F"/>
    <w:rsid w:val="00956288"/>
    <w:rsid w:val="00982749"/>
    <w:rsid w:val="0099182A"/>
    <w:rsid w:val="009F6974"/>
    <w:rsid w:val="00A13C24"/>
    <w:rsid w:val="00A52576"/>
    <w:rsid w:val="00A67264"/>
    <w:rsid w:val="00A96883"/>
    <w:rsid w:val="00AF64CB"/>
    <w:rsid w:val="00B35B4C"/>
    <w:rsid w:val="00B467D4"/>
    <w:rsid w:val="00BB52D9"/>
    <w:rsid w:val="00C1174F"/>
    <w:rsid w:val="00C60678"/>
    <w:rsid w:val="00C756BF"/>
    <w:rsid w:val="00CC1506"/>
    <w:rsid w:val="00CD1FBF"/>
    <w:rsid w:val="00D03F96"/>
    <w:rsid w:val="00D35501"/>
    <w:rsid w:val="00D36172"/>
    <w:rsid w:val="00DB3331"/>
    <w:rsid w:val="00DB6CD9"/>
    <w:rsid w:val="00DF0BBB"/>
    <w:rsid w:val="00E76192"/>
    <w:rsid w:val="00E95DC8"/>
    <w:rsid w:val="00EA31E0"/>
    <w:rsid w:val="00F45B73"/>
    <w:rsid w:val="00F61CC0"/>
    <w:rsid w:val="00F721FB"/>
    <w:rsid w:val="00F908CF"/>
    <w:rsid w:val="00FA64F7"/>
    <w:rsid w:val="00FB120A"/>
    <w:rsid w:val="00FB5CC4"/>
    <w:rsid w:val="00FC5264"/>
    <w:rsid w:val="00FD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156F"/>
    <w:rPr>
      <w:rFonts w:ascii="THSarabunIT๙" w:hAnsi="THSarabunIT๙" w:hint="default"/>
      <w:b w:val="0"/>
      <w:bCs w:val="0"/>
      <w:i w:val="0"/>
      <w:iCs w:val="0"/>
      <w:color w:val="000000"/>
      <w:sz w:val="36"/>
      <w:szCs w:val="36"/>
    </w:rPr>
  </w:style>
  <w:style w:type="paragraph" w:styleId="a3">
    <w:name w:val="Balloon Text"/>
    <w:basedOn w:val="a"/>
    <w:link w:val="a4"/>
    <w:rsid w:val="0094156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94156F"/>
    <w:rPr>
      <w:rFonts w:ascii="Tahoma" w:hAnsi="Tahoma"/>
      <w:sz w:val="16"/>
    </w:rPr>
  </w:style>
  <w:style w:type="paragraph" w:styleId="a5">
    <w:name w:val="header"/>
    <w:basedOn w:val="a"/>
    <w:link w:val="a6"/>
    <w:rsid w:val="0020699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206995"/>
    <w:rPr>
      <w:sz w:val="24"/>
      <w:szCs w:val="28"/>
    </w:rPr>
  </w:style>
  <w:style w:type="paragraph" w:styleId="a7">
    <w:name w:val="footer"/>
    <w:basedOn w:val="a"/>
    <w:link w:val="a8"/>
    <w:rsid w:val="0020699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206995"/>
    <w:rPr>
      <w:sz w:val="24"/>
      <w:szCs w:val="28"/>
    </w:rPr>
  </w:style>
  <w:style w:type="paragraph" w:styleId="a9">
    <w:name w:val="Normal (Web)"/>
    <w:basedOn w:val="a"/>
    <w:uiPriority w:val="99"/>
    <w:unhideWhenUsed/>
    <w:rsid w:val="00982749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F61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156F"/>
    <w:rPr>
      <w:rFonts w:ascii="THSarabunIT๙" w:hAnsi="THSarabunIT๙" w:hint="default"/>
      <w:b w:val="0"/>
      <w:bCs w:val="0"/>
      <w:i w:val="0"/>
      <w:iCs w:val="0"/>
      <w:color w:val="000000"/>
      <w:sz w:val="36"/>
      <w:szCs w:val="36"/>
    </w:rPr>
  </w:style>
  <w:style w:type="paragraph" w:styleId="a3">
    <w:name w:val="Balloon Text"/>
    <w:basedOn w:val="a"/>
    <w:link w:val="a4"/>
    <w:rsid w:val="0094156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94156F"/>
    <w:rPr>
      <w:rFonts w:ascii="Tahoma" w:hAnsi="Tahoma"/>
      <w:sz w:val="16"/>
    </w:rPr>
  </w:style>
  <w:style w:type="paragraph" w:styleId="a5">
    <w:name w:val="header"/>
    <w:basedOn w:val="a"/>
    <w:link w:val="a6"/>
    <w:rsid w:val="0020699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206995"/>
    <w:rPr>
      <w:sz w:val="24"/>
      <w:szCs w:val="28"/>
    </w:rPr>
  </w:style>
  <w:style w:type="paragraph" w:styleId="a7">
    <w:name w:val="footer"/>
    <w:basedOn w:val="a"/>
    <w:link w:val="a8"/>
    <w:rsid w:val="0020699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206995"/>
    <w:rPr>
      <w:sz w:val="24"/>
      <w:szCs w:val="28"/>
    </w:rPr>
  </w:style>
  <w:style w:type="paragraph" w:styleId="a9">
    <w:name w:val="Normal (Web)"/>
    <w:basedOn w:val="a"/>
    <w:uiPriority w:val="99"/>
    <w:unhideWhenUsed/>
    <w:rsid w:val="00982749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F61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SAMOENGPOLIS</dc:creator>
  <cp:lastModifiedBy>NEXT COMPUTER</cp:lastModifiedBy>
  <cp:revision>5</cp:revision>
  <cp:lastPrinted>2026-06-16T20:20:00Z</cp:lastPrinted>
  <dcterms:created xsi:type="dcterms:W3CDTF">2026-06-16T20:16:00Z</dcterms:created>
  <dcterms:modified xsi:type="dcterms:W3CDTF">2026-06-16T20:20:00Z</dcterms:modified>
</cp:coreProperties>
</file>